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181B" w14:textId="1B5849A2" w:rsidR="00B03BC9" w:rsidRPr="006A65F5" w:rsidRDefault="005A765E" w:rsidP="005A765E">
      <w:pPr>
        <w:jc w:val="center"/>
        <w:rPr>
          <w:rFonts w:ascii="Comic Sans MS" w:hAnsi="Comic Sans MS"/>
          <w:sz w:val="48"/>
          <w:szCs w:val="48"/>
        </w:rPr>
      </w:pPr>
      <w:r w:rsidRPr="006A65F5">
        <w:rPr>
          <w:rFonts w:ascii="Comic Sans MS" w:hAnsi="Comic Sans MS"/>
          <w:sz w:val="48"/>
          <w:szCs w:val="48"/>
        </w:rPr>
        <w:t>Badgers Blog</w:t>
      </w:r>
    </w:p>
    <w:p w14:paraId="250D992F" w14:textId="43EF0E29" w:rsidR="005A765E" w:rsidRPr="005A765E" w:rsidRDefault="005A765E" w:rsidP="005A765E">
      <w:pPr>
        <w:jc w:val="center"/>
        <w:rPr>
          <w:rFonts w:ascii="Comic Sans MS" w:hAnsi="Comic Sans MS"/>
          <w:sz w:val="24"/>
          <w:szCs w:val="24"/>
        </w:rPr>
      </w:pPr>
      <w:r>
        <w:rPr>
          <w:rFonts w:ascii="Comic Sans MS" w:hAnsi="Comic Sans MS"/>
          <w:sz w:val="24"/>
          <w:szCs w:val="24"/>
        </w:rPr>
        <w:t xml:space="preserve">W/C </w:t>
      </w:r>
      <w:r w:rsidR="005A0754">
        <w:rPr>
          <w:rFonts w:ascii="Comic Sans MS" w:hAnsi="Comic Sans MS"/>
          <w:sz w:val="24"/>
          <w:szCs w:val="24"/>
        </w:rPr>
        <w:t>1</w:t>
      </w:r>
      <w:r w:rsidR="007005A8">
        <w:rPr>
          <w:rFonts w:ascii="Comic Sans MS" w:hAnsi="Comic Sans MS"/>
          <w:sz w:val="24"/>
          <w:szCs w:val="24"/>
        </w:rPr>
        <w:t>8</w:t>
      </w:r>
      <w:r>
        <w:rPr>
          <w:rFonts w:ascii="Comic Sans MS" w:hAnsi="Comic Sans MS"/>
          <w:sz w:val="24"/>
          <w:szCs w:val="24"/>
        </w:rPr>
        <w:t>.09.2023</w:t>
      </w:r>
    </w:p>
    <w:tbl>
      <w:tblPr>
        <w:tblStyle w:val="TableGrid"/>
        <w:tblW w:w="0" w:type="auto"/>
        <w:tblLook w:val="04A0" w:firstRow="1" w:lastRow="0" w:firstColumn="1" w:lastColumn="0" w:noHBand="0" w:noVBand="1"/>
      </w:tblPr>
      <w:tblGrid>
        <w:gridCol w:w="1980"/>
        <w:gridCol w:w="7036"/>
      </w:tblGrid>
      <w:tr w:rsidR="005A765E" w14:paraId="57CF136A" w14:textId="77777777" w:rsidTr="00ED1E73">
        <w:tc>
          <w:tcPr>
            <w:tcW w:w="1980" w:type="dxa"/>
          </w:tcPr>
          <w:p w14:paraId="2382B9CD" w14:textId="06047881" w:rsidR="005A765E" w:rsidRPr="006A65F5" w:rsidRDefault="005A765E" w:rsidP="005A765E">
            <w:pPr>
              <w:jc w:val="center"/>
              <w:rPr>
                <w:rFonts w:ascii="Comic Sans MS" w:hAnsi="Comic Sans MS"/>
              </w:rPr>
            </w:pPr>
            <w:r w:rsidRPr="006A65F5">
              <w:rPr>
                <w:rFonts w:ascii="Comic Sans MS" w:hAnsi="Comic Sans MS"/>
              </w:rPr>
              <w:t>Monday</w:t>
            </w:r>
          </w:p>
        </w:tc>
        <w:tc>
          <w:tcPr>
            <w:tcW w:w="7036" w:type="dxa"/>
          </w:tcPr>
          <w:p w14:paraId="34C73434" w14:textId="08CA01F7" w:rsidR="005A765E" w:rsidRPr="006A65F5" w:rsidRDefault="005E2B14" w:rsidP="005A765E">
            <w:pPr>
              <w:jc w:val="center"/>
              <w:rPr>
                <w:rFonts w:ascii="Comic Sans MS" w:hAnsi="Comic Sans MS"/>
              </w:rPr>
            </w:pPr>
            <w:r>
              <w:rPr>
                <w:rFonts w:ascii="Comic Sans MS" w:hAnsi="Comic Sans MS"/>
              </w:rPr>
              <w:t>Today we have looked at the sound ‘a’ in our attention autism phonics, doing some ‘a’ printing in stage 3.  We have all read our books this morning and worked on matching the correct numercon shapes to the correct number.  This afternoon we have done P.E in the hall and concentrated on kicking balls in different directions.</w:t>
            </w:r>
          </w:p>
          <w:p w14:paraId="691EA5E4" w14:textId="0FC5A47F" w:rsidR="006F2B7B" w:rsidRPr="006A65F5" w:rsidRDefault="006F2B7B" w:rsidP="005E2B14">
            <w:pPr>
              <w:rPr>
                <w:rFonts w:ascii="Comic Sans MS" w:hAnsi="Comic Sans MS"/>
              </w:rPr>
            </w:pPr>
          </w:p>
        </w:tc>
      </w:tr>
      <w:tr w:rsidR="005A765E" w14:paraId="5A6F0070" w14:textId="77777777" w:rsidTr="00ED1E73">
        <w:tc>
          <w:tcPr>
            <w:tcW w:w="1980" w:type="dxa"/>
          </w:tcPr>
          <w:p w14:paraId="3E289F73" w14:textId="3EF0B3F4" w:rsidR="005A765E" w:rsidRPr="006A65F5" w:rsidRDefault="005A765E" w:rsidP="005A765E">
            <w:pPr>
              <w:jc w:val="center"/>
              <w:rPr>
                <w:rFonts w:ascii="Comic Sans MS" w:hAnsi="Comic Sans MS"/>
              </w:rPr>
            </w:pPr>
            <w:r w:rsidRPr="006A65F5">
              <w:rPr>
                <w:rFonts w:ascii="Comic Sans MS" w:hAnsi="Comic Sans MS"/>
              </w:rPr>
              <w:t>Tuesday</w:t>
            </w:r>
          </w:p>
        </w:tc>
        <w:tc>
          <w:tcPr>
            <w:tcW w:w="7036" w:type="dxa"/>
          </w:tcPr>
          <w:p w14:paraId="234FA16B" w14:textId="77777777" w:rsidR="006F2B7B" w:rsidRDefault="00416383" w:rsidP="00C6280F">
            <w:pPr>
              <w:jc w:val="center"/>
              <w:rPr>
                <w:rFonts w:ascii="Comic Sans MS" w:hAnsi="Comic Sans MS"/>
              </w:rPr>
            </w:pPr>
            <w:r>
              <w:rPr>
                <w:rFonts w:ascii="Comic Sans MS" w:hAnsi="Comic Sans MS"/>
              </w:rPr>
              <w:t>Today we looked at pieces of art and did collage pictures.  We all enjoyed making a Victorian sponge in the afternoon and tasting it for our snack. It was delicious!</w:t>
            </w:r>
          </w:p>
          <w:p w14:paraId="3779E5BB" w14:textId="684111AA" w:rsidR="00C6280F" w:rsidRPr="006A65F5" w:rsidRDefault="00C6280F" w:rsidP="00C6280F">
            <w:pPr>
              <w:jc w:val="center"/>
              <w:rPr>
                <w:rFonts w:ascii="Comic Sans MS" w:hAnsi="Comic Sans MS"/>
              </w:rPr>
            </w:pPr>
          </w:p>
        </w:tc>
      </w:tr>
      <w:tr w:rsidR="005A765E" w14:paraId="2BA8F357" w14:textId="77777777" w:rsidTr="00ED1E73">
        <w:tc>
          <w:tcPr>
            <w:tcW w:w="1980" w:type="dxa"/>
          </w:tcPr>
          <w:p w14:paraId="6F70A9CB" w14:textId="7CD602E9" w:rsidR="005A765E" w:rsidRPr="006A65F5" w:rsidRDefault="005A765E" w:rsidP="005A765E">
            <w:pPr>
              <w:jc w:val="center"/>
              <w:rPr>
                <w:rFonts w:ascii="Comic Sans MS" w:hAnsi="Comic Sans MS"/>
              </w:rPr>
            </w:pPr>
            <w:r w:rsidRPr="006A65F5">
              <w:rPr>
                <w:rFonts w:ascii="Comic Sans MS" w:hAnsi="Comic Sans MS"/>
              </w:rPr>
              <w:t>Wednesday</w:t>
            </w:r>
          </w:p>
        </w:tc>
        <w:tc>
          <w:tcPr>
            <w:tcW w:w="7036" w:type="dxa"/>
          </w:tcPr>
          <w:p w14:paraId="25B7A092" w14:textId="718BADF1" w:rsidR="00571DD2" w:rsidRDefault="00C6280F" w:rsidP="005A765E">
            <w:pPr>
              <w:jc w:val="center"/>
              <w:rPr>
                <w:rFonts w:ascii="Comic Sans MS" w:hAnsi="Comic Sans MS"/>
              </w:rPr>
            </w:pPr>
            <w:r>
              <w:rPr>
                <w:rFonts w:ascii="Comic Sans MS" w:hAnsi="Comic Sans MS"/>
              </w:rPr>
              <w:t>This morning we did some choosing through communication, we then moved around a sensory circuit regulating our feelings.</w:t>
            </w:r>
          </w:p>
          <w:p w14:paraId="169CDBA2" w14:textId="748F033A" w:rsidR="00C6280F" w:rsidRDefault="00C6280F" w:rsidP="005A765E">
            <w:pPr>
              <w:jc w:val="center"/>
              <w:rPr>
                <w:rFonts w:ascii="Comic Sans MS" w:hAnsi="Comic Sans MS"/>
              </w:rPr>
            </w:pPr>
            <w:r>
              <w:rPr>
                <w:rFonts w:ascii="Comic Sans MS" w:hAnsi="Comic Sans MS"/>
              </w:rPr>
              <w:t>During the afternoon we explored beebots, operating them by pressing the direction buttons.  We did some interactive music on the whiteboard at the end of the day.</w:t>
            </w:r>
          </w:p>
          <w:p w14:paraId="502EBA2B" w14:textId="7AC4BE96" w:rsidR="006F2B7B" w:rsidRPr="006A65F5" w:rsidRDefault="006F2B7B" w:rsidP="00C6280F">
            <w:pPr>
              <w:rPr>
                <w:rFonts w:ascii="Comic Sans MS" w:hAnsi="Comic Sans MS"/>
              </w:rPr>
            </w:pPr>
          </w:p>
        </w:tc>
      </w:tr>
      <w:tr w:rsidR="005A765E" w14:paraId="70CB3A1C" w14:textId="77777777" w:rsidTr="00ED1E73">
        <w:tc>
          <w:tcPr>
            <w:tcW w:w="1980" w:type="dxa"/>
          </w:tcPr>
          <w:p w14:paraId="0B8C23C8" w14:textId="604CFB95" w:rsidR="005A765E" w:rsidRPr="006A65F5" w:rsidRDefault="005A765E" w:rsidP="005A765E">
            <w:pPr>
              <w:jc w:val="center"/>
              <w:rPr>
                <w:rFonts w:ascii="Comic Sans MS" w:hAnsi="Comic Sans MS"/>
              </w:rPr>
            </w:pPr>
            <w:r w:rsidRPr="006A65F5">
              <w:rPr>
                <w:rFonts w:ascii="Comic Sans MS" w:hAnsi="Comic Sans MS"/>
              </w:rPr>
              <w:t>Thursday</w:t>
            </w:r>
          </w:p>
        </w:tc>
        <w:tc>
          <w:tcPr>
            <w:tcW w:w="7036" w:type="dxa"/>
          </w:tcPr>
          <w:p w14:paraId="31DD4326" w14:textId="585376FB" w:rsidR="00274CB1" w:rsidRDefault="00274CB1" w:rsidP="005962CC">
            <w:pPr>
              <w:jc w:val="center"/>
              <w:rPr>
                <w:rFonts w:ascii="Comic Sans MS" w:hAnsi="Comic Sans MS"/>
              </w:rPr>
            </w:pPr>
            <w:r>
              <w:rPr>
                <w:rFonts w:ascii="Comic Sans MS" w:hAnsi="Comic Sans MS"/>
              </w:rPr>
              <w:t>We did communication and matching numbers to amounts in maths.</w:t>
            </w:r>
          </w:p>
          <w:p w14:paraId="730E9B28" w14:textId="06585F46" w:rsidR="005A765E" w:rsidRDefault="00274CB1" w:rsidP="005962CC">
            <w:pPr>
              <w:jc w:val="center"/>
              <w:rPr>
                <w:rFonts w:ascii="Comic Sans MS" w:hAnsi="Comic Sans MS"/>
              </w:rPr>
            </w:pPr>
            <w:r>
              <w:rPr>
                <w:rFonts w:ascii="Comic Sans MS" w:hAnsi="Comic Sans MS"/>
              </w:rPr>
              <w:t>We all went on the minibus in the afternoon for our first time this year and had a drive around our community.</w:t>
            </w:r>
          </w:p>
          <w:p w14:paraId="1A455499" w14:textId="1EA463EB" w:rsidR="006F2B7B" w:rsidRPr="006A65F5" w:rsidRDefault="006F2B7B" w:rsidP="00274CB1">
            <w:pPr>
              <w:rPr>
                <w:rFonts w:ascii="Comic Sans MS" w:hAnsi="Comic Sans MS"/>
              </w:rPr>
            </w:pPr>
          </w:p>
        </w:tc>
      </w:tr>
      <w:tr w:rsidR="005A765E" w14:paraId="1D3C95BE" w14:textId="77777777" w:rsidTr="00ED1E73">
        <w:tc>
          <w:tcPr>
            <w:tcW w:w="1980" w:type="dxa"/>
          </w:tcPr>
          <w:p w14:paraId="3F813DC8" w14:textId="3EE48F48" w:rsidR="005A765E" w:rsidRPr="006A65F5" w:rsidRDefault="005A765E" w:rsidP="005A765E">
            <w:pPr>
              <w:jc w:val="center"/>
              <w:rPr>
                <w:rFonts w:ascii="Comic Sans MS" w:hAnsi="Comic Sans MS"/>
              </w:rPr>
            </w:pPr>
            <w:r w:rsidRPr="006A65F5">
              <w:rPr>
                <w:rFonts w:ascii="Comic Sans MS" w:hAnsi="Comic Sans MS"/>
              </w:rPr>
              <w:t xml:space="preserve">Friday </w:t>
            </w:r>
          </w:p>
        </w:tc>
        <w:tc>
          <w:tcPr>
            <w:tcW w:w="7036" w:type="dxa"/>
          </w:tcPr>
          <w:p w14:paraId="59642A44" w14:textId="4B9724D6" w:rsidR="005A765E" w:rsidRDefault="00274CB1" w:rsidP="005962CC">
            <w:pPr>
              <w:jc w:val="center"/>
              <w:rPr>
                <w:rFonts w:ascii="Comic Sans MS" w:hAnsi="Comic Sans MS"/>
              </w:rPr>
            </w:pPr>
            <w:r>
              <w:rPr>
                <w:rFonts w:ascii="Comic Sans MS" w:hAnsi="Comic Sans MS"/>
              </w:rPr>
              <w:t>During PHSE this morning we looked at understanding where we can and can’t take our clothes off.  We had choice activities in the afternoon.</w:t>
            </w:r>
          </w:p>
          <w:p w14:paraId="006D0C19" w14:textId="1623ECA6" w:rsidR="00274CB1" w:rsidRDefault="00274CB1" w:rsidP="005962CC">
            <w:pPr>
              <w:jc w:val="center"/>
              <w:rPr>
                <w:rFonts w:ascii="Comic Sans MS" w:hAnsi="Comic Sans MS"/>
              </w:rPr>
            </w:pPr>
            <w:r>
              <w:rPr>
                <w:rFonts w:ascii="Comic Sans MS" w:hAnsi="Comic Sans MS"/>
              </w:rPr>
              <w:t>Hope you all have a lovely weekend</w:t>
            </w:r>
            <w:r w:rsidRPr="00274CB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C2BF400" w14:textId="72B6457F" w:rsidR="006F2B7B" w:rsidRPr="006A65F5" w:rsidRDefault="006F2B7B" w:rsidP="00274CB1">
            <w:pPr>
              <w:rPr>
                <w:rFonts w:ascii="Comic Sans MS" w:hAnsi="Comic Sans MS"/>
              </w:rPr>
            </w:pPr>
          </w:p>
        </w:tc>
      </w:tr>
      <w:tr w:rsidR="00ED1E73" w14:paraId="583168E2" w14:textId="77777777" w:rsidTr="00571DD2">
        <w:trPr>
          <w:trHeight w:val="624"/>
        </w:trPr>
        <w:tc>
          <w:tcPr>
            <w:tcW w:w="9016" w:type="dxa"/>
            <w:gridSpan w:val="2"/>
          </w:tcPr>
          <w:p w14:paraId="49EE45CB" w14:textId="54F8522A" w:rsidR="00571DD2" w:rsidRPr="009B749B" w:rsidRDefault="00ED1E73" w:rsidP="005A765E">
            <w:pPr>
              <w:jc w:val="center"/>
              <w:rPr>
                <w:rFonts w:ascii="Comic Sans MS" w:hAnsi="Comic Sans MS"/>
                <w:b/>
                <w:bCs/>
              </w:rPr>
            </w:pPr>
            <w:r w:rsidRPr="009B749B">
              <w:rPr>
                <w:rFonts w:ascii="Comic Sans MS" w:hAnsi="Comic Sans MS"/>
                <w:b/>
                <w:bCs/>
              </w:rPr>
              <w:t>Things to remember!</w:t>
            </w:r>
          </w:p>
          <w:p w14:paraId="614CBE67" w14:textId="5316AA39" w:rsidR="00ED1E73" w:rsidRPr="006A65F5" w:rsidRDefault="00ED1E73" w:rsidP="005A765E">
            <w:pPr>
              <w:jc w:val="center"/>
              <w:rPr>
                <w:rFonts w:ascii="Comic Sans MS" w:hAnsi="Comic Sans MS"/>
              </w:rPr>
            </w:pPr>
            <w:r>
              <w:rPr>
                <w:rFonts w:ascii="Comic Sans MS" w:hAnsi="Comic Sans MS"/>
              </w:rPr>
              <w:t xml:space="preserve"> </w:t>
            </w:r>
            <w:r w:rsidR="00571DD2">
              <w:rPr>
                <w:rFonts w:ascii="Comic Sans MS" w:hAnsi="Comic Sans MS"/>
              </w:rPr>
              <w:t xml:space="preserve">Please wear </w:t>
            </w:r>
            <w:r>
              <w:rPr>
                <w:rFonts w:ascii="Comic Sans MS" w:hAnsi="Comic Sans MS"/>
              </w:rPr>
              <w:t>PE kits for Monday</w:t>
            </w:r>
            <w:r w:rsidR="00571DD2">
              <w:rPr>
                <w:rFonts w:ascii="Comic Sans MS" w:hAnsi="Comic Sans MS"/>
              </w:rPr>
              <w:t>, Swimming on Wednesdays</w:t>
            </w:r>
            <w:r w:rsidR="009B749B">
              <w:rPr>
                <w:rFonts w:ascii="Comic Sans MS" w:hAnsi="Comic Sans MS"/>
              </w:rPr>
              <w:t xml:space="preserve">; </w:t>
            </w:r>
            <w:r w:rsidR="00571DD2">
              <w:rPr>
                <w:rFonts w:ascii="Comic Sans MS" w:hAnsi="Comic Sans MS"/>
              </w:rPr>
              <w:t xml:space="preserve">please remember to send swimming nappies. </w:t>
            </w:r>
            <w:r>
              <w:rPr>
                <w:rFonts w:ascii="Comic Sans MS" w:hAnsi="Comic Sans MS"/>
              </w:rPr>
              <w:t>School snacks £2 per week</w:t>
            </w:r>
            <w:r w:rsidR="00571DD2">
              <w:rPr>
                <w:rFonts w:ascii="Comic Sans MS" w:hAnsi="Comic Sans MS"/>
              </w:rPr>
              <w:t xml:space="preserve"> or please send your child a snack.</w:t>
            </w:r>
          </w:p>
        </w:tc>
      </w:tr>
    </w:tbl>
    <w:p w14:paraId="0D168666" w14:textId="40274AE4" w:rsidR="005A765E" w:rsidRDefault="003521F4" w:rsidP="006A65F5">
      <w:pPr>
        <w:rPr>
          <w:rFonts w:ascii="Comic Sans MS" w:hAnsi="Comic Sans MS"/>
          <w:sz w:val="24"/>
          <w:szCs w:val="24"/>
        </w:rPr>
      </w:pPr>
      <w:r>
        <w:rPr>
          <w:noProof/>
        </w:rPr>
        <w:drawing>
          <wp:anchor distT="0" distB="0" distL="114300" distR="114300" simplePos="0" relativeHeight="251661312" behindDoc="1" locked="0" layoutInCell="1" allowOverlap="1" wp14:anchorId="63A65183" wp14:editId="3BFAA8EF">
            <wp:simplePos x="0" y="0"/>
            <wp:positionH relativeFrom="margin">
              <wp:posOffset>-657225</wp:posOffset>
            </wp:positionH>
            <wp:positionV relativeFrom="paragraph">
              <wp:posOffset>168910</wp:posOffset>
            </wp:positionV>
            <wp:extent cx="2023110" cy="1517650"/>
            <wp:effectExtent l="0" t="0" r="0" b="6350"/>
            <wp:wrapTight wrapText="bothSides">
              <wp:wrapPolygon edited="0">
                <wp:start x="21600" y="21600"/>
                <wp:lineTo x="21600" y="181"/>
                <wp:lineTo x="244" y="181"/>
                <wp:lineTo x="244"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02311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EE268" w14:textId="3CE6926A" w:rsidR="006A65F5" w:rsidRPr="005A765E" w:rsidRDefault="003521F4" w:rsidP="005A765E">
      <w:pPr>
        <w:jc w:val="center"/>
        <w:rPr>
          <w:rFonts w:ascii="Comic Sans MS" w:hAnsi="Comic Sans MS"/>
          <w:sz w:val="24"/>
          <w:szCs w:val="24"/>
        </w:rPr>
      </w:pPr>
      <w:r>
        <w:rPr>
          <w:noProof/>
        </w:rPr>
        <w:drawing>
          <wp:anchor distT="0" distB="0" distL="114300" distR="114300" simplePos="0" relativeHeight="251659264" behindDoc="1" locked="0" layoutInCell="1" allowOverlap="1" wp14:anchorId="72F67123" wp14:editId="2F4E501C">
            <wp:simplePos x="0" y="0"/>
            <wp:positionH relativeFrom="column">
              <wp:posOffset>2463800</wp:posOffset>
            </wp:positionH>
            <wp:positionV relativeFrom="paragraph">
              <wp:posOffset>130810</wp:posOffset>
            </wp:positionV>
            <wp:extent cx="2049145" cy="1537335"/>
            <wp:effectExtent l="8255" t="0" r="0" b="0"/>
            <wp:wrapTight wrapText="bothSides">
              <wp:wrapPolygon edited="0">
                <wp:start x="87" y="21716"/>
                <wp:lineTo x="21372" y="21716"/>
                <wp:lineTo x="21372" y="303"/>
                <wp:lineTo x="87" y="303"/>
                <wp:lineTo x="87" y="217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049145" cy="1537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AB64D13" wp14:editId="749315E8">
            <wp:simplePos x="0" y="0"/>
            <wp:positionH relativeFrom="margin">
              <wp:posOffset>485775</wp:posOffset>
            </wp:positionH>
            <wp:positionV relativeFrom="paragraph">
              <wp:posOffset>596900</wp:posOffset>
            </wp:positionV>
            <wp:extent cx="2061210" cy="1546225"/>
            <wp:effectExtent l="0" t="0" r="0" b="0"/>
            <wp:wrapTight wrapText="bothSides">
              <wp:wrapPolygon edited="0">
                <wp:start x="21600" y="21600"/>
                <wp:lineTo x="21600" y="310"/>
                <wp:lineTo x="240" y="310"/>
                <wp:lineTo x="240"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061210" cy="154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D14339D" wp14:editId="5BEB4658">
            <wp:simplePos x="0" y="0"/>
            <wp:positionH relativeFrom="column">
              <wp:posOffset>4232275</wp:posOffset>
            </wp:positionH>
            <wp:positionV relativeFrom="paragraph">
              <wp:posOffset>29845</wp:posOffset>
            </wp:positionV>
            <wp:extent cx="2214245" cy="1661160"/>
            <wp:effectExtent l="0" t="9207" r="5397" b="5398"/>
            <wp:wrapTight wrapText="bothSides">
              <wp:wrapPolygon edited="0">
                <wp:start x="-90" y="21480"/>
                <wp:lineTo x="21467" y="21480"/>
                <wp:lineTo x="21467" y="178"/>
                <wp:lineTo x="-90" y="178"/>
                <wp:lineTo x="-90" y="2148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214245"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65F5" w:rsidRPr="005A7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E"/>
    <w:rsid w:val="00274CB1"/>
    <w:rsid w:val="003521F4"/>
    <w:rsid w:val="00416383"/>
    <w:rsid w:val="00571DD2"/>
    <w:rsid w:val="005962CC"/>
    <w:rsid w:val="005A0754"/>
    <w:rsid w:val="005A765E"/>
    <w:rsid w:val="005E2B14"/>
    <w:rsid w:val="005F2674"/>
    <w:rsid w:val="006A65F5"/>
    <w:rsid w:val="006F2B7B"/>
    <w:rsid w:val="007005A8"/>
    <w:rsid w:val="0072721B"/>
    <w:rsid w:val="009B749B"/>
    <w:rsid w:val="00A834C6"/>
    <w:rsid w:val="00B03BC9"/>
    <w:rsid w:val="00C6280F"/>
    <w:rsid w:val="00CC2F43"/>
    <w:rsid w:val="00D82AB2"/>
    <w:rsid w:val="00DA09A1"/>
    <w:rsid w:val="00ED1E73"/>
    <w:rsid w:val="00F4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FC76"/>
  <w15:chartTrackingRefBased/>
  <w15:docId w15:val="{03484B4A-E9B5-49E4-B00F-CDB7C4FA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Jervis</dc:creator>
  <cp:keywords/>
  <dc:description/>
  <cp:lastModifiedBy>Natasha Baddeley</cp:lastModifiedBy>
  <cp:revision>10</cp:revision>
  <dcterms:created xsi:type="dcterms:W3CDTF">2023-09-15T13:13:00Z</dcterms:created>
  <dcterms:modified xsi:type="dcterms:W3CDTF">2023-09-22T12:59:00Z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2087381767</vt:i4>
  </property>
</Properties>
</file>