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75724524" w14:textId="77777777" w:rsidTr="00470DE7">
        <w:tc>
          <w:tcPr>
            <w:tcW w:w="14850" w:type="dxa"/>
            <w:gridSpan w:val="2"/>
            <w:shd w:val="clear" w:color="auto" w:fill="auto"/>
          </w:tcPr>
          <w:p w14:paraId="2206AEF2" w14:textId="349F3FB8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1079E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Class Medium Term Planning fo</w:t>
            </w:r>
            <w:r w:rsidR="00B0335D">
              <w:rPr>
                <w:rFonts w:ascii="Comic Sans MS" w:hAnsi="Comic Sans MS"/>
                <w:sz w:val="32"/>
                <w:szCs w:val="32"/>
              </w:rPr>
              <w:t>r R</w:t>
            </w:r>
            <w:r w:rsidR="005218B5">
              <w:rPr>
                <w:rFonts w:ascii="Comic Sans MS" w:hAnsi="Comic Sans MS"/>
                <w:sz w:val="32"/>
                <w:szCs w:val="32"/>
              </w:rPr>
              <w:t xml:space="preserve">E </w:t>
            </w:r>
            <w:r w:rsidR="0034191E">
              <w:rPr>
                <w:rFonts w:ascii="Comic Sans MS" w:hAnsi="Comic Sans MS"/>
                <w:sz w:val="32"/>
                <w:szCs w:val="32"/>
              </w:rPr>
              <w:t xml:space="preserve">Autumn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Term </w:t>
            </w:r>
            <w:r w:rsidR="0034191E">
              <w:rPr>
                <w:rFonts w:ascii="Comic Sans MS" w:hAnsi="Comic Sans MS"/>
                <w:color w:val="FF0000"/>
                <w:sz w:val="32"/>
                <w:szCs w:val="32"/>
              </w:rPr>
              <w:t xml:space="preserve">1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5218B5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4659BE22" w14:textId="77777777" w:rsidTr="00470DE7">
        <w:tc>
          <w:tcPr>
            <w:tcW w:w="3065" w:type="dxa"/>
            <w:shd w:val="clear" w:color="auto" w:fill="auto"/>
          </w:tcPr>
          <w:p w14:paraId="7B08608F" w14:textId="47342B96" w:rsidR="000D0879" w:rsidRDefault="00470DE7" w:rsidP="005218B5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34191E">
              <w:rPr>
                <w:rFonts w:ascii="Comic Sans MS" w:hAnsi="Comic Sans MS"/>
                <w:sz w:val="20"/>
                <w:szCs w:val="20"/>
              </w:rPr>
              <w:t>The Victorians</w:t>
            </w:r>
          </w:p>
          <w:p w14:paraId="443BCD89" w14:textId="77777777" w:rsidR="006A0C8D" w:rsidRDefault="005218B5" w:rsidP="005218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Subject area – </w:t>
            </w:r>
          </w:p>
          <w:p w14:paraId="055D35C8" w14:textId="77777777" w:rsidR="006A0C8D" w:rsidRDefault="006A0C8D" w:rsidP="006A0C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am I special?</w:t>
            </w:r>
          </w:p>
          <w:p w14:paraId="63E4FD77" w14:textId="77777777" w:rsidR="006A0C8D" w:rsidRDefault="006A0C8D" w:rsidP="006A0C8D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What are my special skills and talents?</w:t>
            </w:r>
          </w:p>
          <w:p w14:paraId="62DCA6D4" w14:textId="77777777" w:rsidR="006A0C8D" w:rsidRDefault="006A0C8D" w:rsidP="006A0C8D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Why do others like me?</w:t>
            </w:r>
          </w:p>
          <w:p w14:paraId="45F902BC" w14:textId="77777777" w:rsidR="006A0C8D" w:rsidRDefault="006A0C8D" w:rsidP="006A0C8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EAB977" w14:textId="77777777" w:rsidR="006A0C8D" w:rsidRDefault="006A0C8D" w:rsidP="006A0C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makes Christmas so special for Christians? </w:t>
            </w:r>
          </w:p>
          <w:p w14:paraId="53D9FBE5" w14:textId="77777777" w:rsidR="006A0C8D" w:rsidRDefault="006A0C8D" w:rsidP="006A0C8D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What events take place during Christmas? </w:t>
            </w:r>
          </w:p>
          <w:p w14:paraId="1D217F58" w14:textId="0832521D" w:rsidR="005218B5" w:rsidRPr="00721669" w:rsidRDefault="006A0C8D" w:rsidP="006A0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Why is Christmas celebrated?</w:t>
            </w:r>
          </w:p>
        </w:tc>
        <w:tc>
          <w:tcPr>
            <w:tcW w:w="11785" w:type="dxa"/>
            <w:shd w:val="clear" w:color="auto" w:fill="auto"/>
          </w:tcPr>
          <w:p w14:paraId="291F2624" w14:textId="08E4A989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  <w:r w:rsidR="0021079E">
              <w:rPr>
                <w:rFonts w:ascii="Comic Sans MS" w:hAnsi="Comic Sans MS"/>
                <w:sz w:val="20"/>
                <w:szCs w:val="20"/>
              </w:rPr>
              <w:t>There will be frequent opportunities to make choices using speech and AAC</w:t>
            </w:r>
            <w:r w:rsidR="00DD585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B06FE62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7BDFF19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356" w:type="dxa"/>
        <w:tblInd w:w="-185" w:type="dxa"/>
        <w:tblLook w:val="04A0" w:firstRow="1" w:lastRow="0" w:firstColumn="1" w:lastColumn="0" w:noHBand="0" w:noVBand="1"/>
      </w:tblPr>
      <w:tblGrid>
        <w:gridCol w:w="2675"/>
        <w:gridCol w:w="2381"/>
        <w:gridCol w:w="1443"/>
        <w:gridCol w:w="1619"/>
        <w:gridCol w:w="1985"/>
        <w:gridCol w:w="2410"/>
        <w:gridCol w:w="1843"/>
      </w:tblGrid>
      <w:tr w:rsidR="0060011C" w:rsidRPr="00721669" w14:paraId="169054CC" w14:textId="23972D4C" w:rsidTr="00DE6096">
        <w:trPr>
          <w:trHeight w:val="70"/>
        </w:trPr>
        <w:tc>
          <w:tcPr>
            <w:tcW w:w="2675" w:type="dxa"/>
            <w:shd w:val="clear" w:color="auto" w:fill="auto"/>
          </w:tcPr>
          <w:p w14:paraId="2C45321F" w14:textId="1454E3EF" w:rsidR="0060011C" w:rsidRDefault="006001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14:paraId="17B903B2" w14:textId="4062182A" w:rsidR="0060011C" w:rsidRPr="00721669" w:rsidRDefault="006001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 know I am good at…</w:t>
            </w:r>
          </w:p>
          <w:p w14:paraId="2AEC7103" w14:textId="4F5FF042" w:rsidR="0060011C" w:rsidRDefault="0060011C" w:rsidP="006A0C8D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</w:t>
            </w:r>
            <w:r>
              <w:rPr>
                <w:rFonts w:ascii="Comic Sans MS" w:hAnsi="Comic Sans MS"/>
                <w:sz w:val="20"/>
                <w:szCs w:val="20"/>
              </w:rPr>
              <w:t>Staff and any children able to model what they are good at.</w:t>
            </w:r>
          </w:p>
          <w:p w14:paraId="4BB85715" w14:textId="45C77F49" w:rsidR="0060011C" w:rsidRPr="00721669" w:rsidRDefault="006001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Take photographs 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>
              <w:rPr>
                <w:rFonts w:ascii="Comic Sans MS" w:hAnsi="Comic Sans MS"/>
                <w:sz w:val="20"/>
                <w:szCs w:val="20"/>
              </w:rPr>
              <w:t>Tables 1 and 2 Demonstrating special skills e.g. reading, drawing, dancing, using iPad, playing instruments, being kind etc</w:t>
            </w:r>
          </w:p>
          <w:p w14:paraId="79F1960B" w14:textId="71D9AB60" w:rsidR="0060011C" w:rsidRPr="00721669" w:rsidRDefault="006001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 and schedules</w:t>
            </w:r>
          </w:p>
          <w:p w14:paraId="441626E5" w14:textId="33AEEAC1" w:rsidR="0060011C" w:rsidRPr="00470DE7" w:rsidRDefault="0060011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– Share photos </w:t>
            </w:r>
          </w:p>
        </w:tc>
        <w:tc>
          <w:tcPr>
            <w:tcW w:w="2381" w:type="dxa"/>
            <w:shd w:val="clear" w:color="auto" w:fill="auto"/>
          </w:tcPr>
          <w:p w14:paraId="26E763DA" w14:textId="637306B1" w:rsidR="0060011C" w:rsidRDefault="006001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and 3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4506ADC5" w14:textId="77777777" w:rsidR="0060011C" w:rsidRDefault="0060011C" w:rsidP="00B57D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 Exposition as week 1</w:t>
            </w:r>
          </w:p>
          <w:p w14:paraId="2DB5FC21" w14:textId="1BFA7CCE" w:rsidR="0060011C" w:rsidRDefault="0060011C" w:rsidP="00B57D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1:1 </w:t>
            </w:r>
            <w:r w:rsidRPr="006A0C8D">
              <w:rPr>
                <w:rFonts w:ascii="Comic Sans MS" w:hAnsi="Comic Sans MS"/>
                <w:bCs/>
                <w:sz w:val="20"/>
                <w:szCs w:val="20"/>
              </w:rPr>
              <w:t>Label photographs of ourselves with p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h</w:t>
            </w:r>
            <w:r w:rsidRPr="006A0C8D">
              <w:rPr>
                <w:rFonts w:ascii="Comic Sans MS" w:hAnsi="Comic Sans MS"/>
                <w:bCs/>
                <w:sz w:val="20"/>
                <w:szCs w:val="20"/>
              </w:rPr>
              <w:t>otos, symbols or words about our talents</w:t>
            </w:r>
          </w:p>
          <w:p w14:paraId="73929FF5" w14:textId="2E1F3C5E" w:rsidR="0060011C" w:rsidRDefault="0060011C" w:rsidP="00B57D7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Table 1  Collage of ourselves doing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activitieswe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are good at</w:t>
            </w:r>
          </w:p>
          <w:p w14:paraId="19718A45" w14:textId="77777777" w:rsidR="0060011C" w:rsidRPr="006A0C8D" w:rsidRDefault="0060011C" w:rsidP="00B57D7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F9BE44E" w14:textId="77777777" w:rsidR="0060011C" w:rsidRPr="00721669" w:rsidRDefault="0060011C" w:rsidP="006A0C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 and schedules</w:t>
            </w:r>
          </w:p>
          <w:p w14:paraId="57A6D7E7" w14:textId="3A923B8F" w:rsidR="0060011C" w:rsidRPr="00721669" w:rsidRDefault="0060011C" w:rsidP="006A0C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– Share photos </w:t>
            </w:r>
          </w:p>
        </w:tc>
        <w:tc>
          <w:tcPr>
            <w:tcW w:w="1443" w:type="dxa"/>
            <w:shd w:val="clear" w:color="auto" w:fill="auto"/>
          </w:tcPr>
          <w:p w14:paraId="725E0505" w14:textId="66DE3DA8" w:rsidR="0060011C" w:rsidRPr="00721669" w:rsidRDefault="006001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4  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Check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67D2097" w14:textId="0EC2A9DD" w:rsidR="0060011C" w:rsidRPr="00721669" w:rsidRDefault="0060011C" w:rsidP="006001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Demonstrate our special skills and be videoed</w:t>
            </w:r>
          </w:p>
          <w:p w14:paraId="0793E0F1" w14:textId="3AD1F02B" w:rsidR="0060011C" w:rsidRPr="00721669" w:rsidRDefault="0060011C" w:rsidP="006A0C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shd w:val="clear" w:color="auto" w:fill="auto"/>
          </w:tcPr>
          <w:p w14:paraId="4F293CF1" w14:textId="3BCE5072" w:rsidR="0060011C" w:rsidRPr="00721669" w:rsidRDefault="006001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5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know it and show it</w:t>
            </w:r>
          </w:p>
          <w:p w14:paraId="201A78F0" w14:textId="13626730" w:rsidR="0060011C" w:rsidRDefault="0060011C" w:rsidP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Share videos of our special skills with others inside and outside the classroom</w:t>
            </w:r>
          </w:p>
          <w:p w14:paraId="4FAEC2C1" w14:textId="362D11F2" w:rsidR="0060011C" w:rsidRPr="00721669" w:rsidRDefault="0060011C" w:rsidP="004F630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C02C8D" w14:textId="72FBA2B2" w:rsidR="0060011C" w:rsidRDefault="006001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6</w:t>
            </w:r>
          </w:p>
          <w:p w14:paraId="3A9D879E" w14:textId="6B992463" w:rsidR="00502907" w:rsidRDefault="0050290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it/Learn it</w:t>
            </w:r>
          </w:p>
          <w:p w14:paraId="679F70FA" w14:textId="77777777" w:rsidR="0060011C" w:rsidRDefault="006001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Exposition</w:t>
            </w:r>
          </w:p>
          <w:p w14:paraId="71124147" w14:textId="7A164CD9" w:rsidR="0060011C" w:rsidRDefault="0060011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0011C">
              <w:rPr>
                <w:rFonts w:ascii="Comic Sans MS" w:hAnsi="Comic Sans MS"/>
                <w:bCs/>
                <w:sz w:val="20"/>
                <w:szCs w:val="20"/>
              </w:rPr>
              <w:t>Talk briefly with sign, symbol and photograph about what w</w:t>
            </w:r>
            <w:r w:rsidR="00502907">
              <w:rPr>
                <w:rFonts w:ascii="Comic Sans MS" w:hAnsi="Comic Sans MS"/>
                <w:bCs/>
                <w:sz w:val="20"/>
                <w:szCs w:val="20"/>
              </w:rPr>
              <w:t>e</w:t>
            </w:r>
            <w:r w:rsidRPr="0060011C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502907">
              <w:rPr>
                <w:rFonts w:ascii="Comic Sans MS" w:hAnsi="Comic Sans MS"/>
                <w:bCs/>
                <w:sz w:val="20"/>
                <w:szCs w:val="20"/>
              </w:rPr>
              <w:t>l</w:t>
            </w:r>
            <w:r w:rsidRPr="0060011C">
              <w:rPr>
                <w:rFonts w:ascii="Comic Sans MS" w:hAnsi="Comic Sans MS"/>
                <w:bCs/>
                <w:sz w:val="20"/>
                <w:szCs w:val="20"/>
              </w:rPr>
              <w:t>ike about each child.</w:t>
            </w:r>
            <w:r w:rsidR="00502907">
              <w:rPr>
                <w:rFonts w:ascii="Comic Sans MS" w:hAnsi="Comic Sans MS"/>
                <w:bCs/>
                <w:sz w:val="20"/>
                <w:szCs w:val="20"/>
              </w:rPr>
              <w:t xml:space="preserve"> Children to contribute if able.</w:t>
            </w:r>
          </w:p>
          <w:p w14:paraId="448F1C2A" w14:textId="2B5F5F61" w:rsidR="00502907" w:rsidRDefault="0050290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!:!</w:t>
            </w:r>
          </w:p>
          <w:p w14:paraId="15819D08" w14:textId="04DAD778" w:rsidR="00502907" w:rsidRDefault="0050290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Make a photo collage</w:t>
            </w:r>
          </w:p>
          <w:p w14:paraId="4ED94DE6" w14:textId="77777777" w:rsidR="00502907" w:rsidRPr="00721669" w:rsidRDefault="00502907" w:rsidP="005029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 and schedules</w:t>
            </w:r>
          </w:p>
          <w:p w14:paraId="5A88D828" w14:textId="018E4275" w:rsidR="00502907" w:rsidRDefault="00502907" w:rsidP="0050290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</w:t>
            </w:r>
          </w:p>
          <w:p w14:paraId="21E4A887" w14:textId="0D3DC37F" w:rsidR="00502907" w:rsidRPr="0060011C" w:rsidRDefault="00502907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42D116" w14:textId="6D15CD51" w:rsidR="0060011C" w:rsidRDefault="006001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7</w:t>
            </w:r>
          </w:p>
          <w:p w14:paraId="7872973B" w14:textId="35C817A3" w:rsidR="00502907" w:rsidRDefault="0050290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</w:t>
            </w:r>
          </w:p>
          <w:p w14:paraId="77A5C5DD" w14:textId="77777777" w:rsidR="00502907" w:rsidRPr="00502907" w:rsidRDefault="0050290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02907">
              <w:rPr>
                <w:rFonts w:ascii="Comic Sans MS" w:hAnsi="Comic Sans MS"/>
                <w:bCs/>
                <w:sz w:val="20"/>
                <w:szCs w:val="20"/>
              </w:rPr>
              <w:t>Exposition</w:t>
            </w:r>
          </w:p>
          <w:p w14:paraId="4DC514D0" w14:textId="2F7F6A52" w:rsidR="00502907" w:rsidRDefault="00502907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02907">
              <w:rPr>
                <w:rFonts w:ascii="Comic Sans MS" w:hAnsi="Comic Sans MS"/>
                <w:bCs/>
                <w:sz w:val="20"/>
                <w:szCs w:val="20"/>
              </w:rPr>
              <w:t xml:space="preserve">Demonstrate </w:t>
            </w:r>
            <w:proofErr w:type="spellStart"/>
            <w:r w:rsidRPr="00502907">
              <w:rPr>
                <w:rFonts w:ascii="Comic Sans MS" w:hAnsi="Comic Sans MS"/>
                <w:bCs/>
                <w:sz w:val="20"/>
                <w:szCs w:val="20"/>
              </w:rPr>
              <w:t>some</w:t>
            </w:r>
            <w:proofErr w:type="spellEnd"/>
            <w:r w:rsidRPr="00502907">
              <w:rPr>
                <w:rFonts w:ascii="Comic Sans MS" w:hAnsi="Comic Sans MS"/>
                <w:bCs/>
                <w:sz w:val="20"/>
                <w:szCs w:val="20"/>
              </w:rPr>
              <w:t xml:space="preserve"> simple new skills for children to learn – puzzles, games, posting, ball skill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etc</w:t>
            </w:r>
          </w:p>
          <w:p w14:paraId="461EA794" w14:textId="210F9FCD" w:rsidR="00DE6096" w:rsidRDefault="00DE6096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Table top – Range of old and new activities</w:t>
            </w:r>
          </w:p>
          <w:p w14:paraId="581714C2" w14:textId="77777777" w:rsidR="00502907" w:rsidRDefault="0050290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  <w:r w:rsidRPr="00502907">
              <w:rPr>
                <w:rFonts w:ascii="Comic Sans MS" w:hAnsi="Comic Sans MS"/>
                <w:bCs/>
                <w:sz w:val="20"/>
                <w:szCs w:val="20"/>
              </w:rPr>
              <w:t xml:space="preserve"> Choose an activity and practice or </w:t>
            </w:r>
            <w:proofErr w:type="spellStart"/>
            <w:r w:rsidRPr="00502907">
              <w:rPr>
                <w:rFonts w:ascii="Comic Sans MS" w:hAnsi="Comic Sans MS"/>
                <w:bCs/>
                <w:sz w:val="20"/>
                <w:szCs w:val="20"/>
              </w:rPr>
              <w:t>refin</w:t>
            </w:r>
            <w:proofErr w:type="spellEnd"/>
            <w:r w:rsidRPr="00502907">
              <w:rPr>
                <w:rFonts w:ascii="Comic Sans MS" w:hAnsi="Comic Sans MS"/>
                <w:bCs/>
                <w:sz w:val="20"/>
                <w:szCs w:val="20"/>
              </w:rPr>
              <w:t xml:space="preserve"> with an adult</w:t>
            </w:r>
          </w:p>
          <w:p w14:paraId="08844680" w14:textId="77777777" w:rsidR="00502907" w:rsidRPr="00721669" w:rsidRDefault="00502907" w:rsidP="005029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 and schedules</w:t>
            </w:r>
          </w:p>
          <w:p w14:paraId="2CB28B0E" w14:textId="55913ED1" w:rsidR="00502907" w:rsidRPr="00721669" w:rsidRDefault="00502907" w:rsidP="0050290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 – Share photos</w:t>
            </w:r>
          </w:p>
        </w:tc>
        <w:tc>
          <w:tcPr>
            <w:tcW w:w="1843" w:type="dxa"/>
          </w:tcPr>
          <w:p w14:paraId="35813134" w14:textId="77777777" w:rsidR="0060011C" w:rsidRDefault="0060011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8</w:t>
            </w:r>
          </w:p>
          <w:p w14:paraId="7183884C" w14:textId="77777777" w:rsidR="00502907" w:rsidRDefault="0050290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1C6D4A5" w14:textId="77777777" w:rsidR="00502907" w:rsidRDefault="00502907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Exposition </w:t>
            </w:r>
            <w:r w:rsidRPr="00502907">
              <w:rPr>
                <w:rFonts w:ascii="Comic Sans MS" w:hAnsi="Comic Sans MS"/>
                <w:bCs/>
                <w:sz w:val="20"/>
                <w:szCs w:val="20"/>
              </w:rPr>
              <w:t>revisit last lessons pictures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– what did children achieve/enjoy.</w:t>
            </w:r>
          </w:p>
          <w:p w14:paraId="75B9407F" w14:textId="77777777" w:rsidR="00502907" w:rsidRDefault="0050290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 Give the choice of a new or repeat activity to refine or develop skills</w:t>
            </w:r>
          </w:p>
          <w:p w14:paraId="79B19027" w14:textId="5CD32692" w:rsidR="00502907" w:rsidRPr="00721669" w:rsidRDefault="0050290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Table top – Range of old and new activities</w:t>
            </w:r>
          </w:p>
        </w:tc>
      </w:tr>
    </w:tbl>
    <w:p w14:paraId="63384887" w14:textId="77777777" w:rsidR="00DE6096" w:rsidRDefault="00DE6096">
      <w:pPr>
        <w:rPr>
          <w:rFonts w:ascii="Comic Sans MS" w:hAnsi="Comic Sans MS"/>
          <w:color w:val="00B050"/>
          <w:sz w:val="20"/>
          <w:szCs w:val="20"/>
        </w:rPr>
      </w:pPr>
    </w:p>
    <w:p w14:paraId="1327DC0A" w14:textId="23A74615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33BA4C4" w14:textId="77777777" w:rsidTr="00470DE7">
        <w:tc>
          <w:tcPr>
            <w:tcW w:w="6773" w:type="dxa"/>
            <w:shd w:val="clear" w:color="auto" w:fill="auto"/>
          </w:tcPr>
          <w:p w14:paraId="7B31214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lastRenderedPageBreak/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26D6A318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485DD36D" w14:textId="77777777" w:rsidTr="00470DE7">
        <w:tc>
          <w:tcPr>
            <w:tcW w:w="6773" w:type="dxa"/>
            <w:shd w:val="clear" w:color="auto" w:fill="auto"/>
          </w:tcPr>
          <w:p w14:paraId="32B315A7" w14:textId="50D35A19" w:rsidR="00C70CD5" w:rsidRDefault="0021079E" w:rsidP="002C4AAF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that they </w:t>
            </w:r>
            <w:r w:rsidR="00DE6096">
              <w:rPr>
                <w:rFonts w:ascii="Comic Sans MS" w:hAnsi="Comic Sans MS"/>
              </w:rPr>
              <w:t>have skills</w:t>
            </w:r>
          </w:p>
          <w:p w14:paraId="722CACE5" w14:textId="41A0F80F" w:rsidR="002C4AAF" w:rsidRPr="00111831" w:rsidRDefault="00C70CD5" w:rsidP="002C4AAF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that they </w:t>
            </w:r>
            <w:r w:rsidR="00DE6096">
              <w:rPr>
                <w:rFonts w:ascii="Comic Sans MS" w:hAnsi="Comic Sans MS"/>
              </w:rPr>
              <w:t>have qualities that others admire</w:t>
            </w:r>
          </w:p>
          <w:p w14:paraId="36F1C826" w14:textId="06A9CEE4" w:rsidR="002C4AAF" w:rsidRPr="00111831" w:rsidRDefault="002C4AAF" w:rsidP="00676183">
            <w:pPr>
              <w:spacing w:after="160" w:line="259" w:lineRule="auto"/>
              <w:rPr>
                <w:rFonts w:ascii="Comic Sans MS" w:hAnsi="Comic Sans MS"/>
              </w:rPr>
            </w:pPr>
          </w:p>
          <w:p w14:paraId="7498367D" w14:textId="77777777" w:rsidR="0074754A" w:rsidRPr="002C4AAF" w:rsidRDefault="0074754A" w:rsidP="002C4AA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0E6F4DB4" w14:textId="77777777" w:rsidR="00F65A5F" w:rsidRDefault="002C4AAF" w:rsidP="0021079E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</w:t>
            </w:r>
            <w:r w:rsidR="00470DE7">
              <w:rPr>
                <w:rFonts w:ascii="Comic Sans MS" w:hAnsi="Comic Sans MS"/>
              </w:rPr>
              <w:t>nse of self (birth to 5</w:t>
            </w:r>
            <w:r>
              <w:rPr>
                <w:rFonts w:ascii="Comic Sans MS" w:hAnsi="Comic Sans MS"/>
              </w:rPr>
              <w:t>)</w:t>
            </w:r>
          </w:p>
          <w:p w14:paraId="4654A84B" w14:textId="3226E6CD" w:rsid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 w:rsidRPr="0021079E">
              <w:rPr>
                <w:rFonts w:ascii="Comic Sans MS" w:hAnsi="Comic Sans MS" w:cs="Arial"/>
                <w:color w:val="0B0C0C"/>
                <w:sz w:val="20"/>
                <w:szCs w:val="20"/>
              </w:rPr>
              <w:t>express preferences and decisions, they also try new things and start establishing their autonomy</w:t>
            </w:r>
          </w:p>
          <w:p w14:paraId="19710587" w14:textId="575930FD" w:rsid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B0C0C"/>
                <w:sz w:val="20"/>
                <w:szCs w:val="20"/>
              </w:rPr>
              <w:t xml:space="preserve">Be able to communicate </w:t>
            </w:r>
            <w:r w:rsidR="004F6304">
              <w:rPr>
                <w:rFonts w:ascii="Comic Sans MS" w:hAnsi="Comic Sans MS" w:cs="Arial"/>
                <w:color w:val="0B0C0C"/>
                <w:sz w:val="20"/>
                <w:szCs w:val="20"/>
              </w:rPr>
              <w:t>learning</w:t>
            </w:r>
          </w:p>
          <w:p w14:paraId="13B93613" w14:textId="7AE94792" w:rsidR="00DE6096" w:rsidRPr="0021079E" w:rsidRDefault="00DE6096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B0C0C"/>
                <w:sz w:val="20"/>
                <w:szCs w:val="20"/>
              </w:rPr>
              <w:t>Be able to develop new skills</w:t>
            </w:r>
          </w:p>
          <w:p w14:paraId="4FD20D87" w14:textId="77777777" w:rsidR="002C4AAF" w:rsidRPr="00721669" w:rsidRDefault="002C4AAF" w:rsidP="00470DE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5284DF34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4E73A93A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132F3C78" w14:textId="77777777" w:rsidTr="00470DE7">
        <w:tc>
          <w:tcPr>
            <w:tcW w:w="2988" w:type="dxa"/>
            <w:shd w:val="clear" w:color="auto" w:fill="auto"/>
          </w:tcPr>
          <w:p w14:paraId="4630000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3A7D938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E90DE4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6AD4EC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1B2CB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6588263D" w14:textId="77777777" w:rsidTr="00470DE7">
        <w:tc>
          <w:tcPr>
            <w:tcW w:w="2988" w:type="dxa"/>
            <w:shd w:val="clear" w:color="auto" w:fill="auto"/>
          </w:tcPr>
          <w:p w14:paraId="162F911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04413DD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BACE90" w14:textId="522E5033" w:rsidR="0021079E" w:rsidRPr="004F6304" w:rsidRDefault="00721669" w:rsidP="004F6304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470DE7">
              <w:rPr>
                <w:rFonts w:ascii="Comic Sans MS" w:hAnsi="Comic Sans MS" w:cs="Arial"/>
                <w:color w:val="auto"/>
              </w:rPr>
              <w:t>Have an awareness of themselves</w:t>
            </w:r>
            <w:r w:rsidR="004F6304">
              <w:rPr>
                <w:rFonts w:ascii="Comic Sans MS" w:hAnsi="Comic Sans MS" w:cs="Arial"/>
                <w:color w:val="auto"/>
              </w:rPr>
              <w:t xml:space="preserve"> and </w:t>
            </w:r>
            <w:r w:rsidR="00DE6096">
              <w:rPr>
                <w:rFonts w:ascii="Comic Sans MS" w:hAnsi="Comic Sans MS" w:cs="Arial"/>
                <w:color w:val="auto"/>
              </w:rPr>
              <w:t>what they can do as well as their personal qualities</w:t>
            </w:r>
          </w:p>
        </w:tc>
        <w:tc>
          <w:tcPr>
            <w:tcW w:w="2988" w:type="dxa"/>
            <w:shd w:val="clear" w:color="auto" w:fill="auto"/>
          </w:tcPr>
          <w:p w14:paraId="0F935CE2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235EF33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CA63A4A" w14:textId="287EDE59"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Learn to identify </w:t>
            </w:r>
            <w:r w:rsidR="00DE6096">
              <w:rPr>
                <w:rFonts w:ascii="Comic Sans MS" w:hAnsi="Comic Sans MS"/>
                <w:sz w:val="20"/>
                <w:szCs w:val="20"/>
              </w:rPr>
              <w:t>what they can do and develop new skills</w:t>
            </w:r>
          </w:p>
        </w:tc>
        <w:tc>
          <w:tcPr>
            <w:tcW w:w="2988" w:type="dxa"/>
            <w:shd w:val="clear" w:color="auto" w:fill="auto"/>
          </w:tcPr>
          <w:p w14:paraId="6016D52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66FC9382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2B3C79C" w14:textId="778B9FF7" w:rsidR="00B57D77" w:rsidRPr="00470DE7" w:rsidRDefault="00DE609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their skills and qualities</w:t>
            </w:r>
            <w:r w:rsidR="00B57D77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45FD55EE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488FB6B3" w14:textId="63238407" w:rsidR="00721669" w:rsidRPr="00470DE7" w:rsidRDefault="00DE6096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21079E">
              <w:rPr>
                <w:rFonts w:ascii="Comic Sans MS" w:hAnsi="Comic Sans MS"/>
                <w:sz w:val="20"/>
                <w:szCs w:val="20"/>
              </w:rPr>
              <w:t>ommunicate them to others</w:t>
            </w:r>
          </w:p>
        </w:tc>
        <w:tc>
          <w:tcPr>
            <w:tcW w:w="2988" w:type="dxa"/>
            <w:shd w:val="clear" w:color="auto" w:fill="auto"/>
          </w:tcPr>
          <w:p w14:paraId="4C60C8C5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3802FBF1" w14:textId="7A0BBB50" w:rsidR="008D1606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Be able to </w:t>
            </w:r>
            <w:r w:rsidR="004F6304">
              <w:rPr>
                <w:rFonts w:ascii="Comic Sans MS" w:hAnsi="Comic Sans MS"/>
                <w:sz w:val="20"/>
                <w:szCs w:val="20"/>
              </w:rPr>
              <w:t xml:space="preserve">name or </w:t>
            </w:r>
            <w:r w:rsidR="00DE6096">
              <w:rPr>
                <w:rFonts w:ascii="Comic Sans MS" w:hAnsi="Comic Sans MS"/>
                <w:sz w:val="20"/>
                <w:szCs w:val="20"/>
              </w:rPr>
              <w:t>show their skills and qualities</w:t>
            </w:r>
          </w:p>
        </w:tc>
      </w:tr>
    </w:tbl>
    <w:p w14:paraId="332FDC42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696C" w14:textId="77777777" w:rsidR="00470DE7" w:rsidRDefault="00470DE7" w:rsidP="00470DE7">
      <w:r>
        <w:separator/>
      </w:r>
    </w:p>
  </w:endnote>
  <w:endnote w:type="continuationSeparator" w:id="0">
    <w:p w14:paraId="66FC3929" w14:textId="77777777" w:rsidR="00470DE7" w:rsidRDefault="00470DE7" w:rsidP="0047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BD1D" w14:textId="77777777" w:rsidR="00470DE7" w:rsidRDefault="00470DE7" w:rsidP="00470DE7">
      <w:r>
        <w:separator/>
      </w:r>
    </w:p>
  </w:footnote>
  <w:footnote w:type="continuationSeparator" w:id="0">
    <w:p w14:paraId="5EA6EA82" w14:textId="77777777" w:rsidR="00470DE7" w:rsidRDefault="00470DE7" w:rsidP="0047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251" w14:textId="77777777" w:rsidR="00470DE7" w:rsidRDefault="0047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458"/>
    <w:multiLevelType w:val="multilevel"/>
    <w:tmpl w:val="64CE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D0879"/>
    <w:rsid w:val="0014027C"/>
    <w:rsid w:val="001542AF"/>
    <w:rsid w:val="0021079E"/>
    <w:rsid w:val="00285FBA"/>
    <w:rsid w:val="002C4AAF"/>
    <w:rsid w:val="0034191E"/>
    <w:rsid w:val="00434990"/>
    <w:rsid w:val="00470DE7"/>
    <w:rsid w:val="0047375E"/>
    <w:rsid w:val="00497491"/>
    <w:rsid w:val="004F6304"/>
    <w:rsid w:val="00502907"/>
    <w:rsid w:val="005218B5"/>
    <w:rsid w:val="005D41E2"/>
    <w:rsid w:val="005F556D"/>
    <w:rsid w:val="0060011C"/>
    <w:rsid w:val="00630686"/>
    <w:rsid w:val="00676183"/>
    <w:rsid w:val="006A0C8D"/>
    <w:rsid w:val="006D078D"/>
    <w:rsid w:val="00721669"/>
    <w:rsid w:val="0074754A"/>
    <w:rsid w:val="00775A74"/>
    <w:rsid w:val="007B7A6A"/>
    <w:rsid w:val="007C0FC5"/>
    <w:rsid w:val="007F00C7"/>
    <w:rsid w:val="008B07D4"/>
    <w:rsid w:val="008C60BA"/>
    <w:rsid w:val="008D1606"/>
    <w:rsid w:val="008D4944"/>
    <w:rsid w:val="009104C1"/>
    <w:rsid w:val="00B0335D"/>
    <w:rsid w:val="00B57D77"/>
    <w:rsid w:val="00C15AC7"/>
    <w:rsid w:val="00C46867"/>
    <w:rsid w:val="00C5585C"/>
    <w:rsid w:val="00C70CD5"/>
    <w:rsid w:val="00D87D3A"/>
    <w:rsid w:val="00DD5852"/>
    <w:rsid w:val="00DE6096"/>
    <w:rsid w:val="00F65A5F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D04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2</cp:revision>
  <dcterms:created xsi:type="dcterms:W3CDTF">2023-08-30T16:56:00Z</dcterms:created>
  <dcterms:modified xsi:type="dcterms:W3CDTF">2023-08-30T16:56:00Z</dcterms:modified>
</cp:coreProperties>
</file>